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C7" w:rsidRPr="003A58B2" w:rsidRDefault="008D7CC7" w:rsidP="008D7CC7">
      <w:pPr>
        <w:jc w:val="center"/>
        <w:rPr>
          <w:rFonts w:ascii="Verdana" w:hAnsi="Verdana" w:cs="Times New Roman"/>
          <w:b/>
          <w:sz w:val="18"/>
          <w:szCs w:val="18"/>
        </w:rPr>
      </w:pPr>
      <w:r w:rsidRPr="003A58B2">
        <w:rPr>
          <w:rFonts w:ascii="Verdana" w:hAnsi="Verdana" w:cs="Times New Roman"/>
          <w:b/>
          <w:sz w:val="18"/>
          <w:szCs w:val="18"/>
        </w:rPr>
        <w:t xml:space="preserve">Сведения о проведении контрольно-надзорных мероприятий </w:t>
      </w:r>
    </w:p>
    <w:p w:rsidR="008D7CC7" w:rsidRPr="003A58B2" w:rsidRDefault="008D7CC7" w:rsidP="008D7CC7">
      <w:pPr>
        <w:jc w:val="center"/>
        <w:rPr>
          <w:rFonts w:ascii="Verdana" w:hAnsi="Verdana" w:cs="Times New Roman"/>
          <w:b/>
          <w:sz w:val="18"/>
          <w:szCs w:val="18"/>
        </w:rPr>
      </w:pPr>
      <w:r w:rsidRPr="003A58B2">
        <w:rPr>
          <w:rFonts w:ascii="Verdana" w:hAnsi="Verdana" w:cs="Times New Roman"/>
          <w:b/>
          <w:sz w:val="18"/>
          <w:szCs w:val="18"/>
        </w:rPr>
        <w:t>в Территориальном органе Федеральной службы государственной статистики по Нижегородской области</w:t>
      </w:r>
    </w:p>
    <w:p w:rsidR="008D7CC7" w:rsidRPr="003A58B2" w:rsidRDefault="008D7CC7" w:rsidP="008D7CC7">
      <w:pPr>
        <w:rPr>
          <w:rFonts w:ascii="Verdana" w:hAnsi="Verdana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598"/>
      </w:tblGrid>
      <w:tr w:rsidR="008D7CC7" w:rsidRPr="003A58B2" w:rsidTr="00BD7BC4">
        <w:tc>
          <w:tcPr>
            <w:tcW w:w="2518" w:type="dxa"/>
          </w:tcPr>
          <w:p w:rsidR="008D7CC7" w:rsidRPr="002C0029" w:rsidRDefault="008D7CC7" w:rsidP="00BD7BC4">
            <w:pPr>
              <w:jc w:val="center"/>
              <w:rPr>
                <w:rFonts w:ascii="Verdana" w:hAnsi="Verdana" w:cs="Times New Roman"/>
                <w:sz w:val="16"/>
                <w:szCs w:val="18"/>
              </w:rPr>
            </w:pPr>
            <w:r w:rsidRPr="002C0029">
              <w:rPr>
                <w:rFonts w:ascii="Verdana" w:hAnsi="Verdana" w:cs="Times New Roman"/>
                <w:sz w:val="16"/>
                <w:szCs w:val="18"/>
              </w:rPr>
              <w:t>Дата проведения проверочного мероприятия</w:t>
            </w:r>
          </w:p>
        </w:tc>
        <w:tc>
          <w:tcPr>
            <w:tcW w:w="2977" w:type="dxa"/>
          </w:tcPr>
          <w:p w:rsidR="008D7CC7" w:rsidRPr="002C0029" w:rsidRDefault="008D7CC7" w:rsidP="00BD7BC4">
            <w:pPr>
              <w:jc w:val="center"/>
              <w:rPr>
                <w:rFonts w:ascii="Verdana" w:hAnsi="Verdana" w:cs="Times New Roman"/>
                <w:sz w:val="16"/>
                <w:szCs w:val="18"/>
              </w:rPr>
            </w:pPr>
            <w:r w:rsidRPr="002C0029">
              <w:rPr>
                <w:rFonts w:ascii="Verdana" w:hAnsi="Verdana" w:cs="Times New Roman"/>
                <w:sz w:val="16"/>
                <w:szCs w:val="18"/>
              </w:rPr>
              <w:t>Наименование контрольно-надзорного органа</w:t>
            </w:r>
          </w:p>
        </w:tc>
        <w:tc>
          <w:tcPr>
            <w:tcW w:w="2693" w:type="dxa"/>
          </w:tcPr>
          <w:p w:rsidR="008D7CC7" w:rsidRPr="002C0029" w:rsidRDefault="008D7CC7" w:rsidP="00BD7BC4">
            <w:pPr>
              <w:jc w:val="center"/>
              <w:rPr>
                <w:rFonts w:ascii="Verdana" w:hAnsi="Verdana" w:cs="Times New Roman"/>
                <w:sz w:val="16"/>
                <w:szCs w:val="18"/>
              </w:rPr>
            </w:pPr>
            <w:r w:rsidRPr="002C0029">
              <w:rPr>
                <w:rFonts w:ascii="Verdana" w:hAnsi="Verdana" w:cs="Times New Roman"/>
                <w:sz w:val="16"/>
                <w:szCs w:val="18"/>
              </w:rPr>
              <w:t>Тематика проверки</w:t>
            </w:r>
          </w:p>
        </w:tc>
        <w:tc>
          <w:tcPr>
            <w:tcW w:w="6598" w:type="dxa"/>
          </w:tcPr>
          <w:p w:rsidR="008D7CC7" w:rsidRPr="002C0029" w:rsidRDefault="008D7CC7" w:rsidP="00BD7BC4">
            <w:pPr>
              <w:jc w:val="center"/>
              <w:rPr>
                <w:rFonts w:ascii="Verdana" w:hAnsi="Verdana" w:cs="Times New Roman"/>
                <w:sz w:val="16"/>
                <w:szCs w:val="18"/>
              </w:rPr>
            </w:pPr>
            <w:r w:rsidRPr="002C0029">
              <w:rPr>
                <w:rFonts w:ascii="Verdana" w:hAnsi="Verdana" w:cs="Times New Roman"/>
                <w:sz w:val="16"/>
                <w:szCs w:val="18"/>
              </w:rPr>
              <w:t>Краткие результаты проверочного мероприятия</w:t>
            </w:r>
          </w:p>
        </w:tc>
      </w:tr>
      <w:tr w:rsidR="008D7CC7" w:rsidRPr="003A58B2" w:rsidTr="00BD7BC4">
        <w:tc>
          <w:tcPr>
            <w:tcW w:w="2518" w:type="dxa"/>
          </w:tcPr>
          <w:p w:rsidR="008D7CC7" w:rsidRPr="003A58B2" w:rsidRDefault="00E17673" w:rsidP="000D7D13">
            <w:pPr>
              <w:jc w:val="center"/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01.11.2019 г.</w:t>
            </w:r>
          </w:p>
        </w:tc>
        <w:tc>
          <w:tcPr>
            <w:tcW w:w="2977" w:type="dxa"/>
          </w:tcPr>
          <w:p w:rsidR="008D7CC7" w:rsidRPr="003A58B2" w:rsidRDefault="00E17673" w:rsidP="00BD7BC4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Прокуратура Нижегородской области Российской Федерации</w:t>
            </w:r>
          </w:p>
        </w:tc>
        <w:tc>
          <w:tcPr>
            <w:tcW w:w="2693" w:type="dxa"/>
          </w:tcPr>
          <w:p w:rsidR="008D7CC7" w:rsidRPr="003A58B2" w:rsidRDefault="00E17673" w:rsidP="0091166D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 xml:space="preserve">Проверка исполнения законодательства о статистическом учете, административного законодательства в части учета сведений о задолженности </w:t>
            </w:r>
            <w:r w:rsidR="00AB2F77">
              <w:rPr>
                <w:rFonts w:ascii="Verdana" w:hAnsi="Verdana" w:cs="Times New Roman"/>
                <w:sz w:val="16"/>
                <w:szCs w:val="18"/>
              </w:rPr>
              <w:t>по зара</w:t>
            </w:r>
            <w:r>
              <w:rPr>
                <w:rFonts w:ascii="Verdana" w:hAnsi="Verdana" w:cs="Times New Roman"/>
                <w:sz w:val="16"/>
                <w:szCs w:val="18"/>
              </w:rPr>
              <w:t>ботной плате в период с 01.01.2018 г. по 01.11.2019 г., привлечения виновных лиц к ответственности за нарушения в данной сфере.</w:t>
            </w:r>
          </w:p>
        </w:tc>
        <w:tc>
          <w:tcPr>
            <w:tcW w:w="6598" w:type="dxa"/>
          </w:tcPr>
          <w:p w:rsidR="00EB5358" w:rsidRDefault="00E17673" w:rsidP="000F0249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Проверкой выявлены следующие отступления должностными лицами Нижегородстата от требований</w:t>
            </w:r>
            <w:r w:rsidR="000F0249">
              <w:rPr>
                <w:rFonts w:ascii="Verdana" w:hAnsi="Verdana" w:cs="Times New Roman"/>
                <w:sz w:val="16"/>
                <w:szCs w:val="18"/>
              </w:rPr>
              <w:t xml:space="preserve"> Кодекса об административных правонарушениях РФ при применении мер административного принуждения:</w:t>
            </w:r>
          </w:p>
          <w:p w:rsidR="000F0249" w:rsidRDefault="000F0249" w:rsidP="000F0249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 xml:space="preserve">-при </w:t>
            </w:r>
            <w:bookmarkStart w:id="0" w:name="_GoBack"/>
            <w:bookmarkEnd w:id="0"/>
            <w:r>
              <w:rPr>
                <w:rFonts w:ascii="Verdana" w:hAnsi="Verdana" w:cs="Times New Roman"/>
                <w:sz w:val="16"/>
                <w:szCs w:val="18"/>
              </w:rPr>
              <w:t>поступлении письменных ходатайств по делу об административном правонарушении, сведений об удовлетворении ходатайств в материалах административного производства не имеется, определения об отказе в удовлетворении ходатайства также не выносились, в итоговых постановлениях по делу об административном правонарушении оценка заявленным ходатайствам не дана;</w:t>
            </w:r>
          </w:p>
          <w:p w:rsidR="000F0249" w:rsidRDefault="000F0249" w:rsidP="000F0249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-прекращение административных дел по неверному основанию;</w:t>
            </w:r>
          </w:p>
          <w:p w:rsidR="000F0249" w:rsidRDefault="000F0249" w:rsidP="000F0249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-прекращение производства в отношении лиц в связи с истечением сроков давности привлечения к административной ответственности, без надлежащего уведомления;</w:t>
            </w:r>
          </w:p>
          <w:p w:rsidR="000F0249" w:rsidRPr="003A58B2" w:rsidRDefault="000F0249" w:rsidP="00AB2F77">
            <w:pPr>
              <w:rPr>
                <w:rFonts w:ascii="Verdana" w:hAnsi="Verdana" w:cs="Times New Roman"/>
                <w:sz w:val="16"/>
                <w:szCs w:val="18"/>
              </w:rPr>
            </w:pPr>
            <w:r>
              <w:rPr>
                <w:rFonts w:ascii="Verdana" w:hAnsi="Verdana" w:cs="Times New Roman"/>
                <w:sz w:val="16"/>
                <w:szCs w:val="18"/>
              </w:rPr>
              <w:t>-</w:t>
            </w:r>
            <w:r w:rsidR="00AB2F77">
              <w:rPr>
                <w:rFonts w:ascii="Verdana" w:hAnsi="Verdana" w:cs="Times New Roman"/>
                <w:sz w:val="16"/>
                <w:szCs w:val="18"/>
              </w:rPr>
              <w:t xml:space="preserve">выявлены факты </w:t>
            </w:r>
            <w:r>
              <w:rPr>
                <w:rFonts w:ascii="Verdana" w:hAnsi="Verdana" w:cs="Times New Roman"/>
                <w:sz w:val="16"/>
                <w:szCs w:val="18"/>
              </w:rPr>
              <w:t>неправильно</w:t>
            </w:r>
            <w:r w:rsidR="00AB2F77">
              <w:rPr>
                <w:rFonts w:ascii="Verdana" w:hAnsi="Verdana" w:cs="Times New Roman"/>
                <w:sz w:val="16"/>
                <w:szCs w:val="18"/>
              </w:rPr>
              <w:t>го применения</w:t>
            </w:r>
            <w:r>
              <w:rPr>
                <w:rFonts w:ascii="Verdana" w:hAnsi="Verdana" w:cs="Times New Roman"/>
                <w:sz w:val="16"/>
                <w:szCs w:val="18"/>
              </w:rPr>
              <w:t xml:space="preserve"> законодательства при рассмотрении дел об административных правонарушениях, повлекшие за собой дробление возбужденных прокурором производств.</w:t>
            </w:r>
          </w:p>
        </w:tc>
      </w:tr>
    </w:tbl>
    <w:p w:rsidR="008D7CC7" w:rsidRPr="003A58B2" w:rsidRDefault="008D7CC7">
      <w:pPr>
        <w:rPr>
          <w:rFonts w:ascii="Verdana" w:hAnsi="Verdana" w:cs="Times New Roman"/>
          <w:sz w:val="18"/>
          <w:szCs w:val="18"/>
        </w:rPr>
      </w:pPr>
    </w:p>
    <w:sectPr w:rsidR="008D7CC7" w:rsidRPr="003A58B2" w:rsidSect="008C5B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8"/>
    <w:rsid w:val="000B5236"/>
    <w:rsid w:val="000D7D13"/>
    <w:rsid w:val="000F0249"/>
    <w:rsid w:val="00126F20"/>
    <w:rsid w:val="002A21F1"/>
    <w:rsid w:val="002C0029"/>
    <w:rsid w:val="00325766"/>
    <w:rsid w:val="00333D6B"/>
    <w:rsid w:val="003A58B2"/>
    <w:rsid w:val="003B6AA0"/>
    <w:rsid w:val="004D038E"/>
    <w:rsid w:val="00536DC9"/>
    <w:rsid w:val="00545719"/>
    <w:rsid w:val="00680937"/>
    <w:rsid w:val="008349AB"/>
    <w:rsid w:val="0084776C"/>
    <w:rsid w:val="0086592A"/>
    <w:rsid w:val="008C5B68"/>
    <w:rsid w:val="008D7CC7"/>
    <w:rsid w:val="0091166D"/>
    <w:rsid w:val="00980276"/>
    <w:rsid w:val="00A8678B"/>
    <w:rsid w:val="00AB2F77"/>
    <w:rsid w:val="00AE7E6B"/>
    <w:rsid w:val="00C477CF"/>
    <w:rsid w:val="00CA5736"/>
    <w:rsid w:val="00CE3960"/>
    <w:rsid w:val="00E17673"/>
    <w:rsid w:val="00EB5358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62227"/>
  <w15:docId w15:val="{A250E22A-669D-4649-9A68-7C5608F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Калина Ольга Николаевна</dc:creator>
  <cp:lastModifiedBy>Полетуев Дмитрий Сергеевич</cp:lastModifiedBy>
  <cp:revision>4</cp:revision>
  <cp:lastPrinted>2019-11-25T11:25:00Z</cp:lastPrinted>
  <dcterms:created xsi:type="dcterms:W3CDTF">2018-12-04T08:28:00Z</dcterms:created>
  <dcterms:modified xsi:type="dcterms:W3CDTF">2019-11-25T11:25:00Z</dcterms:modified>
</cp:coreProperties>
</file>